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46645" w14:textId="77777777" w:rsidR="00953116" w:rsidRPr="00953116" w:rsidRDefault="00953116" w:rsidP="00953116">
      <w:pPr>
        <w:spacing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0"/>
          <w:highlight w:val="red"/>
          <w:lang w:eastAsia="ru-RU"/>
        </w:rPr>
      </w:pPr>
    </w:p>
    <w:p w14:paraId="08F43638" w14:textId="77777777" w:rsidR="00953116" w:rsidRPr="00953116" w:rsidRDefault="00953116" w:rsidP="00953116">
      <w:pPr>
        <w:spacing w:line="240" w:lineRule="auto"/>
        <w:ind w:firstLine="3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00" w:type="dxa"/>
        <w:tblLook w:val="01E0" w:firstRow="1" w:lastRow="1" w:firstColumn="1" w:lastColumn="1" w:noHBand="0" w:noVBand="0"/>
      </w:tblPr>
      <w:tblGrid>
        <w:gridCol w:w="3002"/>
        <w:gridCol w:w="3797"/>
        <w:gridCol w:w="2907"/>
      </w:tblGrid>
      <w:tr w:rsidR="00953116" w:rsidRPr="00953116" w14:paraId="2F3B3DB7" w14:textId="77777777" w:rsidTr="00872D9E">
        <w:tc>
          <w:tcPr>
            <w:tcW w:w="9720" w:type="dxa"/>
            <w:gridSpan w:val="3"/>
          </w:tcPr>
          <w:p w14:paraId="1BD0AAF5" w14:textId="77777777" w:rsidR="00953116" w:rsidRPr="00953116" w:rsidRDefault="00953116" w:rsidP="00953116">
            <w:pPr>
              <w:spacing w:before="120" w:line="240" w:lineRule="auto"/>
              <w:ind w:right="2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16">
              <w:rPr>
                <w:rFonts w:ascii="Times New Roman" w:eastAsia="Times New Roman" w:hAnsi="Times New Roman" w:cs="Times New Roman"/>
                <w:noProof/>
                <w:sz w:val="21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229E514" wp14:editId="6C45FD5D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241300</wp:posOffset>
                      </wp:positionV>
                      <wp:extent cx="635" cy="635"/>
                      <wp:effectExtent l="11430" t="6350" r="6985" b="1206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99217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9pt" to="1.2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iWXXwIAAI8EAAAOAAAAZHJzL2Uyb0RvYy54bWysVM1uEzEQviPxDpbv6e6maWhX3VQom3Ap&#10;UKnlARzbm7Xw2pbtZhMhJOCM1EfgFTiAVKnAM2zeiLHzA4UDCJGDM56fzzPfzOzp2bKRaMGtE1oV&#10;ODtIMeKKaibUvMAvrqa9Y4ycJ4oRqRUv8Io7fDZ6+OC0NTnv61pLxi0CEOXy1hS49t7kSeJozRvi&#10;DrThCoyVtg3xcLXzhFnSAnojk36aDpNWW2asptw50JYbIx5F/Kri1D+vKsc9kgWG3Hw8bTxn4UxG&#10;pySfW2JqQbdpkH/IoiFCwaN7qJJ4gq6t+A2qEdRqpyt/QHWT6KoSlMcaoJos/aWay5oYHmsBcpzZ&#10;0+T+Hyx9triwSLAC9zFSpIEWdR/Wb9Y33Zfu4/oGrd9237rP3afutvva3a7fgXy3fg9yMHZ3W/UN&#10;6gcmW+NyAByrCxu4oEt1ac41femQ0uOaqDmPFV2tDDyThYjkXki4OAP5zNqnmoEPufY60rqsbBMg&#10;gTC0jN1b7bvHlx5RUA4PjzCioA9CwCb5LsxY559w3aAgFFgKFWglOVmcO79x3bkEtdJTISXoSS4V&#10;aiHX/qM0jRFOS8GCNRidnc/G0qIFCdMVf9uH77lZfa1YRKs5YRPFkI8MKNgIHOBdg5HksD8gRD9P&#10;hPyzHxQoVcgDGIA6ttJm7F6dpCeT48nxoDfoDye9QVqWvcfT8aA3nGaPjsrDcjwus9ehpGyQ14Ix&#10;rkJVuxXIBn83Yttl3Azvfgn2/CX30WNPINndf0w6jkDo+mZ+ZpqtLmzoSZgGmProvN3QsFY/36PX&#10;j+/I6DsAAAD//wMAUEsDBBQABgAIAAAAIQBIn4fl2AAAAAUBAAAPAAAAZHJzL2Rvd25yZXYueG1s&#10;TI/BTsMwEETvSPyDtUjcqN1AURXiVCUSdyituLrxkqS111HstIGvZ3uix9GMZt4Uq8k7ccIhdoE0&#10;zGcKBFIdbEeNhu3n28MSREyGrHGBUMMPRliVtzeFyW040weeNqkRXEIxNxralPpcyli36E2chR6J&#10;ve8weJNYDo20gzlzuXcyU+pZetMRL7Smx6rF+rgZvYY+7L7e14tqd+hfHY1Bqem32mp9fzetX0Ak&#10;nNJ/GC74jA4lM+3DSDYKpyF74qCGxyU/YjtbgNhf5BxkWchr+vIPAAD//wMAUEsBAi0AFAAGAAgA&#10;AAAhALaDOJL+AAAA4QEAABMAAAAAAAAAAAAAAAAAAAAAAFtDb250ZW50X1R5cGVzXS54bWxQSwEC&#10;LQAUAAYACAAAACEAOP0h/9YAAACUAQAACwAAAAAAAAAAAAAAAAAvAQAAX3JlbHMvLnJlbHNQSwEC&#10;LQAUAAYACAAAACEAe1Ill18CAACPBAAADgAAAAAAAAAAAAAAAAAuAgAAZHJzL2Uyb0RvYy54bWxQ&#10;SwECLQAUAAYACAAAACEASJ+H5dgAAAAFAQAADwAAAAAAAAAAAAAAAAC5BAAAZHJzL2Rvd25yZXYu&#10;eG1sUEsFBgAAAAAEAAQA8wAAAL4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953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53116">
              <w:rPr>
                <w:rFonts w:ascii="Times New Roman" w:eastAsia="Times New Roman" w:hAnsi="Times New Roman" w:cs="Times New Roman"/>
                <w:b/>
                <w:caps/>
                <w:noProof/>
                <w:lang w:eastAsia="ru-RU"/>
              </w:rPr>
              <w:drawing>
                <wp:inline distT="0" distB="0" distL="0" distR="0" wp14:anchorId="5415D577" wp14:editId="64AB19A9">
                  <wp:extent cx="643626" cy="666750"/>
                  <wp:effectExtent l="0" t="0" r="444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lem_red.png"/>
                          <pic:cNvPicPr/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484" cy="66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116" w:rsidRPr="00953116" w14:paraId="45296B4D" w14:textId="77777777" w:rsidTr="00872D9E">
        <w:trPr>
          <w:trHeight w:val="765"/>
        </w:trPr>
        <w:tc>
          <w:tcPr>
            <w:tcW w:w="9720" w:type="dxa"/>
            <w:gridSpan w:val="3"/>
          </w:tcPr>
          <w:p w14:paraId="0EBB5E9D" w14:textId="08AAA088" w:rsidR="00953116" w:rsidRPr="00953116" w:rsidRDefault="00953116" w:rsidP="00953116">
            <w:pPr>
              <w:spacing w:before="120" w:line="240" w:lineRule="auto"/>
              <w:ind w:right="2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1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министерство</w:t>
            </w:r>
            <w:r w:rsidR="00411EED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 </w:t>
            </w:r>
            <w:r w:rsidRPr="0095311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связи и массовых коммуникаций российской федерации</w:t>
            </w:r>
          </w:p>
        </w:tc>
      </w:tr>
      <w:tr w:rsidR="00953116" w:rsidRPr="00953116" w14:paraId="47EA9AFC" w14:textId="77777777" w:rsidTr="00872D9E">
        <w:trPr>
          <w:trHeight w:val="517"/>
        </w:trPr>
        <w:tc>
          <w:tcPr>
            <w:tcW w:w="9720" w:type="dxa"/>
            <w:gridSpan w:val="3"/>
          </w:tcPr>
          <w:p w14:paraId="610640A3" w14:textId="1FA7A1FB" w:rsidR="00953116" w:rsidRPr="00953116" w:rsidRDefault="00411EED" w:rsidP="00953116">
            <w:pPr>
              <w:spacing w:before="120" w:line="240" w:lineRule="auto"/>
              <w:ind w:right="23" w:firstLine="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(МинКОМСВЯЗЬ</w:t>
            </w:r>
            <w:r w:rsidR="00953116" w:rsidRPr="0095311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 России)</w:t>
            </w:r>
          </w:p>
        </w:tc>
      </w:tr>
      <w:tr w:rsidR="00953116" w:rsidRPr="00953116" w14:paraId="1149F3C9" w14:textId="77777777" w:rsidTr="00872D9E">
        <w:trPr>
          <w:trHeight w:val="765"/>
        </w:trPr>
        <w:tc>
          <w:tcPr>
            <w:tcW w:w="9720" w:type="dxa"/>
            <w:gridSpan w:val="3"/>
            <w:vAlign w:val="center"/>
          </w:tcPr>
          <w:p w14:paraId="0E48935C" w14:textId="77777777" w:rsidR="00953116" w:rsidRPr="00953116" w:rsidRDefault="00953116" w:rsidP="00953116">
            <w:pPr>
              <w:spacing w:before="120" w:line="240" w:lineRule="auto"/>
              <w:ind w:right="2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16">
              <w:rPr>
                <w:rFonts w:ascii="Times New Roman" w:eastAsia="Times New Roman" w:hAnsi="Times New Roman" w:cs="Times New Roman"/>
                <w:b/>
                <w:caps/>
                <w:sz w:val="52"/>
                <w:szCs w:val="52"/>
                <w:lang w:eastAsia="ru-RU"/>
              </w:rPr>
              <w:t>приказ</w:t>
            </w:r>
          </w:p>
        </w:tc>
      </w:tr>
      <w:tr w:rsidR="00953116" w:rsidRPr="00953116" w14:paraId="754B41B2" w14:textId="77777777" w:rsidTr="00872D9E">
        <w:trPr>
          <w:trHeight w:val="765"/>
        </w:trPr>
        <w:tc>
          <w:tcPr>
            <w:tcW w:w="3006" w:type="dxa"/>
            <w:tcBorders>
              <w:bottom w:val="single" w:sz="4" w:space="0" w:color="auto"/>
            </w:tcBorders>
          </w:tcPr>
          <w:p w14:paraId="5D1A24CF" w14:textId="77777777" w:rsidR="00953116" w:rsidRPr="00953116" w:rsidRDefault="00953116" w:rsidP="00953116">
            <w:pPr>
              <w:spacing w:before="120" w:line="240" w:lineRule="auto"/>
              <w:ind w:right="2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2" w:type="dxa"/>
            <w:vAlign w:val="bottom"/>
          </w:tcPr>
          <w:p w14:paraId="4F02FB48" w14:textId="77777777" w:rsidR="00953116" w:rsidRPr="00953116" w:rsidRDefault="00953116" w:rsidP="00953116">
            <w:pPr>
              <w:spacing w:before="120" w:line="240" w:lineRule="auto"/>
              <w:ind w:right="23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14:paraId="406ECA14" w14:textId="77777777" w:rsidR="00953116" w:rsidRPr="00953116" w:rsidRDefault="00953116" w:rsidP="00953116">
            <w:pPr>
              <w:spacing w:before="120" w:line="240" w:lineRule="auto"/>
              <w:ind w:right="2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3116" w:rsidRPr="00953116" w14:paraId="00E24A9B" w14:textId="77777777" w:rsidTr="00872D9E">
        <w:trPr>
          <w:trHeight w:val="493"/>
        </w:trPr>
        <w:tc>
          <w:tcPr>
            <w:tcW w:w="9720" w:type="dxa"/>
            <w:gridSpan w:val="3"/>
            <w:vAlign w:val="bottom"/>
          </w:tcPr>
          <w:p w14:paraId="63244119" w14:textId="77777777" w:rsidR="00953116" w:rsidRPr="00953116" w:rsidRDefault="00953116" w:rsidP="00953116">
            <w:pPr>
              <w:spacing w:before="120" w:line="240" w:lineRule="auto"/>
              <w:ind w:right="2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</w:tr>
    </w:tbl>
    <w:p w14:paraId="0454CCB7" w14:textId="77777777" w:rsidR="00953116" w:rsidRPr="00953116" w:rsidRDefault="00953116" w:rsidP="00953116">
      <w:pPr>
        <w:spacing w:before="120" w:line="240" w:lineRule="auto"/>
        <w:ind w:right="23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43E48FF" w14:textId="77777777" w:rsidR="00953116" w:rsidRPr="00953116" w:rsidRDefault="00953116" w:rsidP="00953116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531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9531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 утверждении порядка обработки, включая сбор и хранение, параметров биометрических персональных данных в целях идентификации, порядок размещения и обновления биометрических персональных данных в единой биометрической системе, а также требований к информационным технологиям и техническим средствам, предназначенным для обработки биометрических персональных данных в целях проведения идентификации</w:t>
      </w:r>
    </w:p>
    <w:p w14:paraId="24832CAC" w14:textId="77777777" w:rsidR="00953116" w:rsidRPr="00953116" w:rsidRDefault="00953116" w:rsidP="00953116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7558864" w14:textId="77777777" w:rsidR="00953116" w:rsidRPr="00953116" w:rsidRDefault="00953116" w:rsidP="00953116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31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пунктом 1 части 13 статьи 14.1 Федерального закона </w:t>
      </w:r>
      <w:r w:rsidRPr="0095311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от 27 июля 2006 года № 149-ФЗ «Об информации, информационных технологиях и о защите информации» (Собрание законодательства Российской Федерации, 2006, </w:t>
      </w:r>
      <w:r w:rsidRPr="0095311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№ 31, ст. 3448; 2010, № 31, ст. 4196; 2011, № 15, ст. 2038; № 30, ст. 4600; 2012, № 31, ст. 4328; 2013, № 14, ст. 1658; № 23, ст. 2870; № 27, ст. 3479; № 52, ст. 6961, 6963; 2014, № 19, ст. 2302; № 30, ст. 4223, 4243; № 48, ст. 6645; 2015, № 1, ст. 84; № 27, ст. 3979; № 29, ст. 4389, 4390; 2016, № 26, ст. 3877; № 28, ст. 4558; № 52, ст. 7491; 2017, № 18, ст. 2664; № 24, ст. 3478; № 25, ст. 3596; № 27, ст. 3953; № 31, ст. 4790, 4825, 4827; № 48, ст. 7051)</w:t>
      </w:r>
    </w:p>
    <w:p w14:paraId="075E503B" w14:textId="77777777" w:rsidR="00953116" w:rsidRPr="00953116" w:rsidRDefault="00953116" w:rsidP="00953116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8388A20" w14:textId="77777777" w:rsidR="00953116" w:rsidRPr="00953116" w:rsidRDefault="00953116" w:rsidP="00953116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311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ПРИКАЗЫВАЮ:</w:t>
      </w:r>
    </w:p>
    <w:p w14:paraId="3C17CB49" w14:textId="77777777" w:rsidR="00953116" w:rsidRPr="00953116" w:rsidRDefault="00953116" w:rsidP="00953116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7DE8B4E" w14:textId="77777777" w:rsidR="00953116" w:rsidRPr="00953116" w:rsidRDefault="00953116" w:rsidP="00953116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3116">
        <w:rPr>
          <w:rFonts w:ascii="Times New Roman" w:eastAsia="Times New Roman" w:hAnsi="Times New Roman" w:cs="Times New Roman"/>
          <w:sz w:val="28"/>
          <w:szCs w:val="24"/>
          <w:lang w:eastAsia="ru-RU"/>
        </w:rPr>
        <w:t>1. Утвердить прилагаемый:</w:t>
      </w:r>
    </w:p>
    <w:p w14:paraId="2F931CBC" w14:textId="77777777" w:rsidR="00953116" w:rsidRPr="00953116" w:rsidRDefault="00953116" w:rsidP="00953116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31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порядок обработки, включая сбор и хранение, параметров биометрических персональных данных в целях идентификации, порядок размещения и обновления биометрических персональных данных в единой биометрической системе, а также требования к информационным технологиям и техническим средствам, предназначенным для обработки биометрических персональных данных в целях проведения идентификации. </w:t>
      </w:r>
    </w:p>
    <w:p w14:paraId="39C21344" w14:textId="77777777" w:rsidR="00953116" w:rsidRPr="00953116" w:rsidRDefault="00953116" w:rsidP="00953116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311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2. Направить настоящий приказ на государственную регистрацию в Министерство юстиции Российской Федерации. </w:t>
      </w:r>
    </w:p>
    <w:p w14:paraId="6569EFAB" w14:textId="77777777" w:rsidR="00953116" w:rsidRPr="00953116" w:rsidRDefault="00953116" w:rsidP="00953116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31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Контроль за исполнением настоящего приказа возложить </w:t>
      </w:r>
      <w:r w:rsidRPr="0095311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 заместителя Министра связи и массовых коммуникаций Российской Федерации А.О. Козырева.</w:t>
      </w:r>
    </w:p>
    <w:p w14:paraId="2C1C5667" w14:textId="77777777" w:rsidR="00953116" w:rsidRPr="00953116" w:rsidRDefault="00953116" w:rsidP="00953116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62B7ABE" w14:textId="77777777" w:rsidR="00953116" w:rsidRPr="00953116" w:rsidRDefault="00953116" w:rsidP="00953116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D10B63F" w14:textId="77777777" w:rsidR="00953116" w:rsidRPr="00953116" w:rsidRDefault="00953116" w:rsidP="00953116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52C65F4" w14:textId="28A8C096" w:rsidR="00953116" w:rsidRPr="00953116" w:rsidRDefault="00953116" w:rsidP="00953116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31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Министр                                                                      </w:t>
      </w:r>
      <w:r w:rsidR="008C73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К.Ю. Носков</w:t>
      </w:r>
      <w:r w:rsidRPr="009531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73501E06" w14:textId="77777777" w:rsidR="00953116" w:rsidRPr="00953116" w:rsidRDefault="00953116" w:rsidP="0095311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31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</w:t>
      </w:r>
    </w:p>
    <w:p w14:paraId="639CCAF5" w14:textId="77777777" w:rsidR="00953116" w:rsidRPr="00953116" w:rsidRDefault="00953116" w:rsidP="0095311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122FFBC" w14:textId="77777777" w:rsidR="00953116" w:rsidRPr="00953116" w:rsidRDefault="00953116" w:rsidP="0095311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6B983E6" w14:textId="77777777" w:rsidR="00953116" w:rsidRPr="00953116" w:rsidRDefault="00953116" w:rsidP="0095311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605D5AA" w14:textId="77777777" w:rsidR="00953116" w:rsidRPr="00953116" w:rsidRDefault="00953116" w:rsidP="0095311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8E29CB1" w14:textId="77777777" w:rsidR="00953116" w:rsidRPr="00953116" w:rsidRDefault="00953116" w:rsidP="0095311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8A22C83" w14:textId="77777777" w:rsidR="00953116" w:rsidRPr="00953116" w:rsidRDefault="00953116" w:rsidP="0095311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0925AF4" w14:textId="77777777" w:rsidR="00953116" w:rsidRPr="00953116" w:rsidRDefault="00953116" w:rsidP="0095311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9B839C7" w14:textId="77777777" w:rsidR="00953116" w:rsidRPr="00953116" w:rsidRDefault="00953116" w:rsidP="0095311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B8D59F0" w14:textId="77777777" w:rsidR="00953116" w:rsidRPr="00953116" w:rsidRDefault="00953116" w:rsidP="0095311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8C03371" w14:textId="77777777" w:rsidR="00953116" w:rsidRPr="00953116" w:rsidRDefault="00953116" w:rsidP="0095311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0823536" w14:textId="77777777" w:rsidR="00953116" w:rsidRPr="00953116" w:rsidRDefault="00953116" w:rsidP="0095311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E405D8A" w14:textId="77777777" w:rsidR="00953116" w:rsidRPr="00953116" w:rsidRDefault="00953116" w:rsidP="0095311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65159F7" w14:textId="77777777" w:rsidR="00953116" w:rsidRPr="00953116" w:rsidRDefault="00953116" w:rsidP="0095311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9F5229C" w14:textId="77777777" w:rsidR="00953116" w:rsidRPr="00953116" w:rsidRDefault="00953116" w:rsidP="0095311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C3D9842" w14:textId="77777777" w:rsidR="00953116" w:rsidRPr="00953116" w:rsidRDefault="00953116" w:rsidP="0095311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206F0CC" w14:textId="77777777" w:rsidR="00953116" w:rsidRPr="00953116" w:rsidRDefault="00953116" w:rsidP="0095311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F508D44" w14:textId="77777777" w:rsidR="00953116" w:rsidRPr="00953116" w:rsidRDefault="00953116" w:rsidP="0095311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048244B" w14:textId="77777777" w:rsidR="00953116" w:rsidRPr="00953116" w:rsidRDefault="00953116" w:rsidP="0095311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AA55319" w14:textId="77777777" w:rsidR="00953116" w:rsidRPr="00953116" w:rsidRDefault="00953116" w:rsidP="0095311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371B7AE" w14:textId="77777777" w:rsidR="00953116" w:rsidRPr="00953116" w:rsidRDefault="00953116" w:rsidP="0095311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CA060A2" w14:textId="77777777" w:rsidR="00953116" w:rsidRPr="00953116" w:rsidRDefault="00953116" w:rsidP="0095311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FA7F933" w14:textId="77777777" w:rsidR="00953116" w:rsidRPr="00953116" w:rsidRDefault="00953116" w:rsidP="0095311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A0FE4E8" w14:textId="77777777" w:rsidR="00953116" w:rsidRPr="00953116" w:rsidRDefault="00953116" w:rsidP="0095311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ECD67C8" w14:textId="77777777" w:rsidR="00953116" w:rsidRPr="00953116" w:rsidRDefault="00953116" w:rsidP="0095311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91332C7" w14:textId="77777777" w:rsidR="00953116" w:rsidRPr="00953116" w:rsidRDefault="00953116" w:rsidP="0095311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08FF54E" w14:textId="77777777" w:rsidR="00953116" w:rsidRPr="00953116" w:rsidRDefault="00953116" w:rsidP="0095311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DC27239" w14:textId="77777777" w:rsidR="00953116" w:rsidRPr="00953116" w:rsidRDefault="00953116" w:rsidP="0095311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7A4DA16" w14:textId="77777777" w:rsidR="00953116" w:rsidRPr="00953116" w:rsidRDefault="00953116" w:rsidP="0095311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A4F4E9D" w14:textId="77777777" w:rsidR="00953116" w:rsidRPr="00953116" w:rsidRDefault="00953116" w:rsidP="0095311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F87C7F5" w14:textId="77777777" w:rsidR="00953116" w:rsidRPr="00953116" w:rsidRDefault="00953116" w:rsidP="0095311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70EE38F" w14:textId="77777777" w:rsidR="00953116" w:rsidRPr="00953116" w:rsidRDefault="00953116" w:rsidP="00953116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13CD1D3" w14:textId="77777777" w:rsidR="00953116" w:rsidRPr="00953116" w:rsidRDefault="00953116" w:rsidP="00953116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54A3C47" w14:textId="77777777" w:rsidR="00953116" w:rsidRPr="00953116" w:rsidRDefault="00953116" w:rsidP="00953116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BF76B92" w14:textId="77777777" w:rsidR="00953116" w:rsidRPr="00953116" w:rsidRDefault="00953116" w:rsidP="00953116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DE6C2F1" w14:textId="77777777" w:rsidR="00953116" w:rsidRPr="00953116" w:rsidRDefault="00953116" w:rsidP="00953116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8D1579D" w14:textId="77777777" w:rsidR="00953116" w:rsidRPr="00953116" w:rsidRDefault="00953116" w:rsidP="00953116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311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                                                                УТВЕРЖДЕН </w:t>
      </w:r>
    </w:p>
    <w:p w14:paraId="421B077D" w14:textId="77777777" w:rsidR="00953116" w:rsidRPr="00953116" w:rsidRDefault="00953116" w:rsidP="00953116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31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приказом</w:t>
      </w:r>
    </w:p>
    <w:p w14:paraId="21FB1E01" w14:textId="77777777" w:rsidR="00953116" w:rsidRPr="00953116" w:rsidRDefault="00953116" w:rsidP="00953116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31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Министерства</w:t>
      </w:r>
    </w:p>
    <w:p w14:paraId="39BACCCD" w14:textId="77777777" w:rsidR="00953116" w:rsidRPr="00953116" w:rsidRDefault="00953116" w:rsidP="00953116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31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связи и массовых коммуникаций</w:t>
      </w:r>
    </w:p>
    <w:p w14:paraId="4E4FB667" w14:textId="77777777" w:rsidR="00953116" w:rsidRPr="00953116" w:rsidRDefault="00953116" w:rsidP="00953116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31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Российской Федерации</w:t>
      </w:r>
    </w:p>
    <w:p w14:paraId="631576C4" w14:textId="77777777" w:rsidR="00953116" w:rsidRPr="00953116" w:rsidRDefault="00953116" w:rsidP="00953116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31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от __________ № ___________</w:t>
      </w:r>
    </w:p>
    <w:p w14:paraId="497A25E1" w14:textId="77777777" w:rsidR="00953116" w:rsidRPr="00953116" w:rsidRDefault="00953116" w:rsidP="0095311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E0BF90F" w14:textId="77777777" w:rsidR="00953116" w:rsidRPr="00953116" w:rsidRDefault="00953116" w:rsidP="0095311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C5EA9DC" w14:textId="77777777" w:rsidR="00953116" w:rsidRPr="00953116" w:rsidRDefault="00953116" w:rsidP="00953116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531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Порядок обработки, включая сбор и хранение, параметров биометрических персональных данных в целях идентификации, порядок размещения и обновления биометрических персональных данных в единой биометрической системе, а также требования к информационным технологиям и техническим средствам, предназначенным для обработки биометрических персональных данных в целях проведения идентификации</w:t>
      </w:r>
    </w:p>
    <w:p w14:paraId="36A74F0A" w14:textId="77777777" w:rsidR="00953116" w:rsidRPr="00953116" w:rsidRDefault="00953116" w:rsidP="00953116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B8FFE9C" w14:textId="77777777" w:rsidR="00953116" w:rsidRPr="00953116" w:rsidRDefault="00953116" w:rsidP="0095311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116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14:paraId="6E27878D" w14:textId="77777777" w:rsidR="00953116" w:rsidRPr="00953116" w:rsidRDefault="00953116" w:rsidP="00953116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D88271A" w14:textId="77777777" w:rsidR="00953116" w:rsidRPr="00953116" w:rsidRDefault="00953116" w:rsidP="0095311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11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Порядок обработки, включая сбор и хранение, параметров биометрических персональных данных в целях идентификации, порядок размещения и обновления биометрических персональных данных в единой информационной системе персональных данных, обеспечивающей обработку, включая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гражданина Российской Федерации (далее - единая биометрическая система), устанавливает процедуру обработки, включая сбор и хранение, параметров биометрических персональных данных, размещения и обновления биометрических персональных данных в единой биометрической системе в целях идентификации гражданина Российской Федерации, в том числе, с применением информационных технологий без его личного присутствия (далее  -  идентификация), а также определяет требования к информационным технологиям и техническим средствам, предназначенным для обработки биометрических персональных данных в указанных целях (далее – Порядок, Требования соответственно).</w:t>
      </w:r>
    </w:p>
    <w:p w14:paraId="6B510C73" w14:textId="0DC29025" w:rsidR="00953116" w:rsidRPr="00953116" w:rsidRDefault="00953116" w:rsidP="0095311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11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Положения настоящего Порядка являются обязательными для государственных органов, банков и иных организаций, осуществляющих обработку, включая сбор и хранение, параметров биометрических персональных данных в указанных целях, размещение и обновление биометрических персональных данных в единой биометрической системе, а также оператора единой биометрической системы (далее – органы и организации).</w:t>
      </w:r>
    </w:p>
    <w:p w14:paraId="1F57894C" w14:textId="77777777" w:rsidR="00953116" w:rsidRPr="00953116" w:rsidRDefault="00953116" w:rsidP="0095311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Обработка, включая сбор и хранение, параметров биометрических персональных данных в целях идентификации, порядок размещения и обновления биометрических персональных данных в единой биометрической системе осуществляется с применением информационных технологий и технических средств, имеющих подтверждение соответствия требованиям, установленным в соответствии с Федеральным законом от 27 июля 2006 года № 149-ФЗ </w:t>
      </w:r>
      <w:r w:rsidRPr="009531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информации, информационных технологиях и о защите информации».</w:t>
      </w:r>
    </w:p>
    <w:p w14:paraId="7C3AE346" w14:textId="5FA88BAE" w:rsidR="00953116" w:rsidRPr="00953116" w:rsidRDefault="00953116" w:rsidP="0095311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1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="0095767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5311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азмещение и обновление в единой биометрической системе</w:t>
      </w:r>
      <w:r w:rsidR="0095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биометрических персональных данных</w:t>
      </w:r>
      <w:r w:rsidRPr="00953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 соблюдением принципов и условий, предусмотренных законодательством Российской Федерации в области персональных данных и настоящим Порядком.</w:t>
      </w:r>
    </w:p>
    <w:p w14:paraId="7A2DFD3F" w14:textId="77777777" w:rsidR="00953116" w:rsidRPr="00953116" w:rsidRDefault="00953116" w:rsidP="0095311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Размещение и обновление биометрических персональных данных, а также сведений в единой биометрической системе осуществляется органами и организациями с использованием Единой системы межведомственного электронного взаимодействия (СМЭВ) в соответствии с Положением о единой системе межведомственного электронного взаимодействия, утвержденным постановление Правительства Российской Федерации от 8 сентября 2010 г. № 697. </w:t>
      </w:r>
    </w:p>
    <w:p w14:paraId="51594DCD" w14:textId="77777777" w:rsidR="00953116" w:rsidRPr="00953116" w:rsidRDefault="00953116" w:rsidP="0095311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116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Оператор единой биометрической системы утверждает Регламент использования единой биометрической системы в соответствии с настоящим Порядком (далее – Регламент).</w:t>
      </w:r>
    </w:p>
    <w:p w14:paraId="6A0A8B4F" w14:textId="77777777" w:rsidR="00953116" w:rsidRPr="00953116" w:rsidRDefault="00953116" w:rsidP="0095311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настоящем Порядке используются термины и определения, установленные в ГОСТ ISO/IEC 2382-37-2016 «Информационные технологии (ИТ). Словарь. </w:t>
      </w:r>
      <w:r w:rsidRPr="009531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Часть 37. Биометрия»,</w:t>
      </w:r>
      <w:r w:rsidRPr="009531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</w:t>
      </w:r>
      <w:r w:rsidRPr="00953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 ISO/IEC 19794-1-2015 «Информационные технологии (ИТ). Биометрия. Форматы обмена биометрическими данными. Часть 1. Структура»; ГОСТ Р ИСО/МЭК 19794-5–2013. «Информационные технологии. Биометрия. Форматы обмена биометрическими данными. Часть 5. Данные изображения лица.»; </w:t>
      </w:r>
      <w:r w:rsidRPr="009531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ISO</w:t>
      </w:r>
      <w:r w:rsidRPr="0095311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9531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IEC</w:t>
      </w:r>
      <w:r w:rsidRPr="00953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1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DIS</w:t>
      </w:r>
      <w:r w:rsidRPr="00953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19794-13 </w:t>
      </w:r>
      <w:r w:rsidRPr="009531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Information</w:t>
      </w:r>
      <w:r w:rsidRPr="00953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1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technology</w:t>
      </w:r>
      <w:r w:rsidRPr="00953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r w:rsidRPr="009531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Biometric</w:t>
      </w:r>
      <w:r w:rsidRPr="00953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1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data</w:t>
      </w:r>
      <w:r w:rsidRPr="00953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1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interchange</w:t>
      </w:r>
      <w:r w:rsidRPr="00953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1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formats</w:t>
      </w:r>
      <w:r w:rsidRPr="00953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r w:rsidRPr="009531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Part</w:t>
      </w:r>
      <w:r w:rsidRPr="00953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13: </w:t>
      </w:r>
      <w:r w:rsidRPr="009531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Voice</w:t>
      </w:r>
      <w:r w:rsidRPr="00953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1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data</w:t>
      </w:r>
      <w:r w:rsidRPr="00953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(Информационные технологии. Биометрия. Форматы обмена биометрическими данными. Часть 13. Данные голоса),</w:t>
      </w:r>
      <w:r w:rsidRPr="009531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53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Р ИСО/МЭК 29794-1–2012. «Информационные технологии. Биометрия. Качество биометрических образцов. Часть 1. Структура.» </w:t>
      </w:r>
    </w:p>
    <w:p w14:paraId="318F4DBC" w14:textId="77777777" w:rsidR="00953116" w:rsidRPr="00953116" w:rsidRDefault="00953116" w:rsidP="0095311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1A5FEAF" w14:textId="77777777" w:rsidR="00953116" w:rsidRPr="00953116" w:rsidRDefault="00953116" w:rsidP="00953116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28742A" w14:textId="77777777" w:rsidR="00953116" w:rsidRPr="00953116" w:rsidRDefault="00953116" w:rsidP="0095311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1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95311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обработки, включая сбор и хранение, параметров биометрических персональных данных в целях идентификации</w:t>
      </w:r>
    </w:p>
    <w:p w14:paraId="02FD3B04" w14:textId="77777777" w:rsidR="00953116" w:rsidRPr="00953116" w:rsidRDefault="00953116" w:rsidP="00953116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CDAE11" w14:textId="77777777" w:rsidR="00953116" w:rsidRPr="00953116" w:rsidRDefault="00953116" w:rsidP="0095311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9BA310" w14:textId="77777777" w:rsidR="00953116" w:rsidRPr="00953116" w:rsidRDefault="00953116" w:rsidP="0095311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116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соответствии с целями, указанными в пункте 1 Порядка, осуществляется обработка параметров биометрических персональных данных физического лица – гражданина Российской Федерации следующих видов (далее – субъект):</w:t>
      </w:r>
    </w:p>
    <w:p w14:paraId="45CB61F9" w14:textId="77777777" w:rsidR="00953116" w:rsidRPr="00953116" w:rsidRDefault="00953116" w:rsidP="0095311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11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данные изображения лица;</w:t>
      </w:r>
    </w:p>
    <w:p w14:paraId="267A5A09" w14:textId="77777777" w:rsidR="00953116" w:rsidRPr="00953116" w:rsidRDefault="00953116" w:rsidP="00953116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11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данные голоса.</w:t>
      </w:r>
    </w:p>
    <w:p w14:paraId="3EDCD72C" w14:textId="77777777" w:rsidR="00953116" w:rsidRPr="00953116" w:rsidRDefault="00953116" w:rsidP="0095311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116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Сбор параметров биометрических персональных данных осуществляется уполномоченным сотрудником органа или организации (далее – уполномоченный сотрудник).</w:t>
      </w:r>
    </w:p>
    <w:p w14:paraId="39378CE6" w14:textId="7CBB619B" w:rsidR="00953116" w:rsidRPr="00953116" w:rsidRDefault="00953116" w:rsidP="0095311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116">
        <w:rPr>
          <w:rFonts w:ascii="Times New Roman" w:eastAsia="Times New Roman" w:hAnsi="Times New Roman" w:cs="Times New Roman"/>
          <w:sz w:val="28"/>
          <w:szCs w:val="28"/>
          <w:lang w:eastAsia="ru-RU"/>
        </w:rPr>
        <w:t>9. Обработка</w:t>
      </w:r>
      <w:r w:rsidR="0095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параметров</w:t>
      </w:r>
      <w:r w:rsidRPr="00953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биометрических персональных данных гражданина Российской Федерации осуществляется после проведения идентификации гражданина Российской Федерации при его личном присутствии в соответствии с требованиями, утвержденными в соответствии с пунктом 2 части 2 статьи 14.1 Федерального закона от 27 июля 2006 года № 149-ФЗ «Об информации, информационных технологиях и о защите информации» (далее – Федеральный закон № 149-ФЗ), а также получения согласно Федеральному закону от 27 июля 2006 г. № </w:t>
      </w:r>
      <w:r w:rsidRPr="009531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152-ФЗ</w:t>
      </w:r>
      <w:r w:rsidR="0095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11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персональных данных» (далее – Федеральный закон № 152-ФЗ) согласия на обработку персональных данных и биометрических персональных данных, в форме, утвержденной Правительством Российской Федерации в соответствии с пунктом 5 статьи 14.1 Федерального закона № 149-ФЗ.</w:t>
      </w:r>
    </w:p>
    <w:p w14:paraId="23252C32" w14:textId="77777777" w:rsidR="00953116" w:rsidRPr="00953116" w:rsidRDefault="00953116" w:rsidP="0095311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1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отзыва субъектом персональных данных в соответствии с Федеральным законом № 152-ФЗ согласия на обработку персональных данных, использование его биометрических персональных данных в целях проведения идентификации не осуществляется.</w:t>
      </w:r>
    </w:p>
    <w:p w14:paraId="641D4F6E" w14:textId="77777777" w:rsidR="00953116" w:rsidRPr="00953116" w:rsidRDefault="00953116" w:rsidP="0095311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 процессе обработки параметров биометрических персональных данных создаются биометрические образцы данных изображения лица субъекта (далее – БО изображения лица) и биометрические образцы данных голоса (далее – БО записи голоса). </w:t>
      </w:r>
    </w:p>
    <w:p w14:paraId="537D23EC" w14:textId="77777777" w:rsidR="00953116" w:rsidRPr="00953116" w:rsidRDefault="00953116" w:rsidP="0095311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116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Качество изображения лица должно соответствовать следующим критериям:</w:t>
      </w:r>
    </w:p>
    <w:p w14:paraId="02D80355" w14:textId="77777777" w:rsidR="00953116" w:rsidRPr="00953116" w:rsidRDefault="00953116" w:rsidP="00953116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1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одного лица на изображении;</w:t>
      </w:r>
    </w:p>
    <w:p w14:paraId="34048B41" w14:textId="77777777" w:rsidR="00953116" w:rsidRPr="00953116" w:rsidRDefault="00953116" w:rsidP="00953116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1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предметов, закрывающих лицо;</w:t>
      </w:r>
    </w:p>
    <w:p w14:paraId="2D5EF902" w14:textId="77777777" w:rsidR="00953116" w:rsidRPr="00953116" w:rsidRDefault="00953116" w:rsidP="00953116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1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ракурс лица (наклон, поворот, отклонение головы);</w:t>
      </w:r>
    </w:p>
    <w:p w14:paraId="2F839BA4" w14:textId="77777777" w:rsidR="00953116" w:rsidRPr="00953116" w:rsidRDefault="00953116" w:rsidP="00953116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1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лица в пикселях;</w:t>
      </w:r>
    </w:p>
    <w:p w14:paraId="66F6BB37" w14:textId="77777777" w:rsidR="00953116" w:rsidRPr="00953116" w:rsidRDefault="00953116" w:rsidP="00953116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116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яркость/затенённость/ размытость изображения;</w:t>
      </w:r>
    </w:p>
    <w:p w14:paraId="2279289D" w14:textId="77777777" w:rsidR="00953116" w:rsidRPr="00953116" w:rsidRDefault="00953116" w:rsidP="00953116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11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 и размер файла изображения.</w:t>
      </w:r>
    </w:p>
    <w:p w14:paraId="1D17DDA3" w14:textId="77777777" w:rsidR="00953116" w:rsidRPr="00953116" w:rsidRDefault="00953116" w:rsidP="0095311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116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Качество записей голоса должно соответствовать следующим критериям:</w:t>
      </w:r>
    </w:p>
    <w:p w14:paraId="379E7E72" w14:textId="77777777" w:rsidR="00953116" w:rsidRPr="00953116" w:rsidRDefault="00953116" w:rsidP="00953116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1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речи в звукозаписи;</w:t>
      </w:r>
    </w:p>
    <w:p w14:paraId="5665B926" w14:textId="77777777" w:rsidR="00953116" w:rsidRPr="00953116" w:rsidRDefault="00953116" w:rsidP="00953116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1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допустимое отношение сигнал/шум;</w:t>
      </w:r>
    </w:p>
    <w:p w14:paraId="177CC990" w14:textId="77777777" w:rsidR="00953116" w:rsidRPr="00953116" w:rsidRDefault="00953116" w:rsidP="00953116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11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частота дискретизации и способа кодирования.</w:t>
      </w:r>
    </w:p>
    <w:p w14:paraId="294D5C3A" w14:textId="77777777" w:rsidR="00953116" w:rsidRPr="00953116" w:rsidRDefault="00953116" w:rsidP="00953116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3116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13. </w:t>
      </w:r>
      <w:r w:rsidRPr="009531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БО изображения лица должны соответствовать следующим требованиям: </w:t>
      </w:r>
    </w:p>
    <w:p w14:paraId="17D7D86B" w14:textId="77777777" w:rsidR="00953116" w:rsidRPr="00953116" w:rsidRDefault="00953116" w:rsidP="00953116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31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цвета пикселей изображений фронтального типа должны быть представлены в 24-битовом цветовом пространстве RGB, в котором на каждый пиксель приходится по 8 битов на каждый компонент цвета: красный, зеленый и синий; </w:t>
      </w:r>
    </w:p>
    <w:p w14:paraId="4E962EF4" w14:textId="77777777" w:rsidR="00953116" w:rsidRPr="00953116" w:rsidRDefault="00953116" w:rsidP="00953116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3116">
        <w:rPr>
          <w:rFonts w:ascii="Times New Roman" w:eastAsia="Calibri" w:hAnsi="Times New Roman" w:cs="Times New Roman"/>
          <w:color w:val="000000"/>
          <w:sz w:val="28"/>
          <w:szCs w:val="28"/>
        </w:rPr>
        <w:t>поворот головы должен быть не более 5</w:t>
      </w:r>
      <w:r w:rsidRPr="00953116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о</w:t>
      </w:r>
      <w:r w:rsidRPr="009531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фронтального положения; </w:t>
      </w:r>
    </w:p>
    <w:p w14:paraId="72941550" w14:textId="77777777" w:rsidR="00953116" w:rsidRPr="00953116" w:rsidRDefault="00953116" w:rsidP="00953116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3116">
        <w:rPr>
          <w:rFonts w:ascii="Times New Roman" w:eastAsia="Calibri" w:hAnsi="Times New Roman" w:cs="Times New Roman"/>
          <w:color w:val="000000"/>
          <w:sz w:val="28"/>
          <w:szCs w:val="28"/>
        </w:rPr>
        <w:t>наклон головы должен быть не более 5</w:t>
      </w:r>
      <w:r w:rsidRPr="00953116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о</w:t>
      </w:r>
      <w:r w:rsidRPr="009531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фронтального положения; </w:t>
      </w:r>
    </w:p>
    <w:p w14:paraId="360293A0" w14:textId="77777777" w:rsidR="00953116" w:rsidRPr="00953116" w:rsidRDefault="00953116" w:rsidP="00953116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3116">
        <w:rPr>
          <w:rFonts w:ascii="Times New Roman" w:eastAsia="Calibri" w:hAnsi="Times New Roman" w:cs="Times New Roman"/>
          <w:color w:val="000000"/>
          <w:sz w:val="28"/>
          <w:szCs w:val="28"/>
        </w:rPr>
        <w:t>отклонение головы должно быть не более 8</w:t>
      </w:r>
      <w:r w:rsidRPr="00953116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о</w:t>
      </w:r>
      <w:r w:rsidRPr="009531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фронтального положения; </w:t>
      </w:r>
    </w:p>
    <w:p w14:paraId="1BE63AD1" w14:textId="77777777" w:rsidR="00953116" w:rsidRPr="00953116" w:rsidRDefault="00953116" w:rsidP="00953116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31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расстояние между центрами глаз должно составлять не менее 120 пикселей; </w:t>
      </w:r>
    </w:p>
    <w:p w14:paraId="6A6B27A9" w14:textId="77777777" w:rsidR="00953116" w:rsidRPr="00953116" w:rsidRDefault="00953116" w:rsidP="00953116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31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расстоянии между центрами глаз 120 пикселей значение горизонтального размера изображения лица должно составлять не менее 480 пикселей; </w:t>
      </w:r>
    </w:p>
    <w:p w14:paraId="2BDD6007" w14:textId="77777777" w:rsidR="00953116" w:rsidRPr="00953116" w:rsidRDefault="00953116" w:rsidP="00953116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31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расстоянии между центрами глаз 120 пикселей значение вертикального размера изображения лица должно составлять не менее 640 пикселей; </w:t>
      </w:r>
    </w:p>
    <w:p w14:paraId="66B9BA04" w14:textId="77777777" w:rsidR="00953116" w:rsidRPr="00953116" w:rsidRDefault="00953116" w:rsidP="00953116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31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допускается перекрытие волосами или посторонними предметами изображение лица по всей ширине от бровей до нижней губы; </w:t>
      </w:r>
    </w:p>
    <w:p w14:paraId="7E22249C" w14:textId="77777777" w:rsidR="00953116" w:rsidRPr="00953116" w:rsidRDefault="00953116" w:rsidP="00953116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31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изображении должно присутствовать только одно лицо, наличие других лиц, фрагментов других лиц и портретов не допускается; </w:t>
      </w:r>
    </w:p>
    <w:p w14:paraId="7EE369DB" w14:textId="77777777" w:rsidR="00953116" w:rsidRPr="00953116" w:rsidRDefault="00953116" w:rsidP="00953116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31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выражение лица должно быть нейтральным, рот закрыт, оба глаза открыты нормально для соответствующего субъекта (включая поведенческие факторы или медицинские заболевания); </w:t>
      </w:r>
    </w:p>
    <w:p w14:paraId="7560FA0E" w14:textId="77777777" w:rsidR="00953116" w:rsidRPr="00953116" w:rsidRDefault="00953116" w:rsidP="00953116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3116">
        <w:rPr>
          <w:rFonts w:ascii="Times New Roman" w:eastAsia="Calibri" w:hAnsi="Times New Roman" w:cs="Times New Roman"/>
          <w:color w:val="000000"/>
          <w:sz w:val="28"/>
          <w:szCs w:val="28"/>
        </w:rPr>
        <w:t>лицо должно быть равномерно освещено, чтобы на изображении лица отсутствовали тени и блики;</w:t>
      </w:r>
    </w:p>
    <w:p w14:paraId="2465E2E6" w14:textId="77777777" w:rsidR="00953116" w:rsidRPr="00953116" w:rsidRDefault="00953116" w:rsidP="00953116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311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не допускается использование ретуши и редактирования изображения; </w:t>
      </w:r>
    </w:p>
    <w:p w14:paraId="73BE561C" w14:textId="77777777" w:rsidR="00953116" w:rsidRPr="00953116" w:rsidRDefault="00953116" w:rsidP="00953116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31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допускается кадрирование изображения; </w:t>
      </w:r>
    </w:p>
    <w:p w14:paraId="67FA7817" w14:textId="77777777" w:rsidR="00953116" w:rsidRPr="00953116" w:rsidRDefault="00953116" w:rsidP="00953116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31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случае фотографирования человека в очках не допускается наличие солнцезащитных очков и ярких световых артефактов или отражения вспышки от очков; </w:t>
      </w:r>
    </w:p>
    <w:p w14:paraId="0EDDF761" w14:textId="77777777" w:rsidR="00953116" w:rsidRPr="00953116" w:rsidRDefault="00953116" w:rsidP="00953116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3116">
        <w:rPr>
          <w:rFonts w:ascii="Times New Roman" w:eastAsia="Calibri" w:hAnsi="Times New Roman" w:cs="Times New Roman"/>
          <w:color w:val="000000"/>
          <w:sz w:val="28"/>
          <w:szCs w:val="28"/>
        </w:rPr>
        <w:t>изображение лица должно быть сохранено в файле .</w:t>
      </w:r>
      <w:proofErr w:type="spellStart"/>
      <w:r w:rsidRPr="00953116">
        <w:rPr>
          <w:rFonts w:ascii="Times New Roman" w:eastAsia="Calibri" w:hAnsi="Times New Roman" w:cs="Times New Roman"/>
          <w:color w:val="000000"/>
          <w:sz w:val="28"/>
          <w:szCs w:val="28"/>
        </w:rPr>
        <w:t>jpeg</w:t>
      </w:r>
      <w:proofErr w:type="spellEnd"/>
      <w:r w:rsidRPr="009531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.</w:t>
      </w:r>
      <w:proofErr w:type="spellStart"/>
      <w:r w:rsidRPr="00953116">
        <w:rPr>
          <w:rFonts w:ascii="Times New Roman" w:eastAsia="Calibri" w:hAnsi="Times New Roman" w:cs="Times New Roman"/>
          <w:color w:val="000000"/>
          <w:sz w:val="28"/>
          <w:szCs w:val="28"/>
        </w:rPr>
        <w:t>png</w:t>
      </w:r>
      <w:proofErr w:type="spellEnd"/>
      <w:r w:rsidRPr="009531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14:paraId="746802BA" w14:textId="77777777" w:rsidR="00953116" w:rsidRPr="00953116" w:rsidRDefault="00953116" w:rsidP="00953116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3116">
        <w:rPr>
          <w:rFonts w:ascii="Times New Roman" w:eastAsia="Calibri" w:hAnsi="Times New Roman" w:cs="Times New Roman"/>
          <w:color w:val="000000"/>
          <w:sz w:val="28"/>
          <w:szCs w:val="28"/>
        </w:rPr>
        <w:t>14. БО записи голоса должны соответствовать следующим требованиям:</w:t>
      </w:r>
    </w:p>
    <w:p w14:paraId="553D8624" w14:textId="77777777" w:rsidR="00953116" w:rsidRPr="00953116" w:rsidRDefault="00953116" w:rsidP="00953116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3116">
        <w:rPr>
          <w:rFonts w:ascii="Times New Roman" w:eastAsia="Calibri" w:hAnsi="Times New Roman" w:cs="Times New Roman"/>
          <w:color w:val="000000"/>
          <w:sz w:val="28"/>
          <w:szCs w:val="28"/>
        </w:rPr>
        <w:t>отношение сигнал-шум для звука не менее 15 дБ;</w:t>
      </w:r>
    </w:p>
    <w:p w14:paraId="344FF490" w14:textId="77777777" w:rsidR="00953116" w:rsidRPr="00953116" w:rsidRDefault="00953116" w:rsidP="00953116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3116">
        <w:rPr>
          <w:rFonts w:ascii="Times New Roman" w:eastAsia="Calibri" w:hAnsi="Times New Roman" w:cs="Times New Roman"/>
          <w:color w:val="000000"/>
          <w:sz w:val="28"/>
          <w:szCs w:val="28"/>
        </w:rPr>
        <w:t>глубина квантования не менее 16 бит;</w:t>
      </w:r>
    </w:p>
    <w:p w14:paraId="7A65F7D9" w14:textId="77777777" w:rsidR="00953116" w:rsidRPr="00953116" w:rsidRDefault="00953116" w:rsidP="00953116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3116">
        <w:rPr>
          <w:rFonts w:ascii="Times New Roman" w:eastAsia="Calibri" w:hAnsi="Times New Roman" w:cs="Times New Roman"/>
          <w:color w:val="000000"/>
          <w:sz w:val="28"/>
          <w:szCs w:val="28"/>
        </w:rPr>
        <w:t>частота дискретизации не менее 16 кГц;</w:t>
      </w:r>
    </w:p>
    <w:p w14:paraId="34E2413C" w14:textId="77777777" w:rsidR="00953116" w:rsidRPr="00953116" w:rsidRDefault="00953116" w:rsidP="00953116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953116">
        <w:rPr>
          <w:rFonts w:ascii="Times New Roman" w:eastAsia="Calibri" w:hAnsi="Times New Roman" w:cs="Times New Roman"/>
          <w:color w:val="000000"/>
          <w:sz w:val="28"/>
          <w:szCs w:val="28"/>
        </w:rPr>
        <w:t>контейнер</w:t>
      </w:r>
      <w:r w:rsidRPr="0095311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/</w:t>
      </w:r>
      <w:r w:rsidRPr="00953116">
        <w:rPr>
          <w:rFonts w:ascii="Times New Roman" w:eastAsia="Calibri" w:hAnsi="Times New Roman" w:cs="Times New Roman"/>
          <w:color w:val="000000"/>
          <w:sz w:val="28"/>
          <w:szCs w:val="28"/>
        </w:rPr>
        <w:t>формат</w:t>
      </w:r>
      <w:r w:rsidRPr="0095311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: RIFF (WAV);</w:t>
      </w:r>
    </w:p>
    <w:p w14:paraId="66ED68F2" w14:textId="77777777" w:rsidR="00953116" w:rsidRPr="00953116" w:rsidRDefault="00953116" w:rsidP="00953116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953116">
        <w:rPr>
          <w:rFonts w:ascii="Times New Roman" w:eastAsia="Calibri" w:hAnsi="Times New Roman" w:cs="Times New Roman"/>
          <w:color w:val="000000"/>
          <w:sz w:val="28"/>
          <w:szCs w:val="28"/>
        </w:rPr>
        <w:t>код</w:t>
      </w:r>
      <w:r w:rsidRPr="0095311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53116">
        <w:rPr>
          <w:rFonts w:ascii="Times New Roman" w:eastAsia="Calibri" w:hAnsi="Times New Roman" w:cs="Times New Roman"/>
          <w:color w:val="000000"/>
          <w:sz w:val="28"/>
          <w:szCs w:val="28"/>
        </w:rPr>
        <w:t>сжатия</w:t>
      </w:r>
      <w:r w:rsidRPr="0095311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(Compression Code): PCM/uncompressed (0x0001)</w:t>
      </w:r>
    </w:p>
    <w:p w14:paraId="3CDFF710" w14:textId="77777777" w:rsidR="00953116" w:rsidRPr="00953116" w:rsidRDefault="00953116" w:rsidP="00953116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3116">
        <w:rPr>
          <w:rFonts w:ascii="Times New Roman" w:eastAsia="Calibri" w:hAnsi="Times New Roman" w:cs="Times New Roman"/>
          <w:color w:val="000000"/>
          <w:sz w:val="28"/>
          <w:szCs w:val="28"/>
        </w:rPr>
        <w:t>количество каналов в записи голоса: 1 (</w:t>
      </w:r>
      <w:proofErr w:type="gramStart"/>
      <w:r w:rsidRPr="00953116">
        <w:rPr>
          <w:rFonts w:ascii="Times New Roman" w:eastAsia="Calibri" w:hAnsi="Times New Roman" w:cs="Times New Roman"/>
          <w:color w:val="000000"/>
          <w:sz w:val="28"/>
          <w:szCs w:val="28"/>
        </w:rPr>
        <w:t>моно режим</w:t>
      </w:r>
      <w:proofErr w:type="gramEnd"/>
      <w:r w:rsidRPr="00953116">
        <w:rPr>
          <w:rFonts w:ascii="Times New Roman" w:eastAsia="Calibri" w:hAnsi="Times New Roman" w:cs="Times New Roman"/>
          <w:color w:val="000000"/>
          <w:sz w:val="28"/>
          <w:szCs w:val="28"/>
        </w:rPr>
        <w:t>) канал;</w:t>
      </w:r>
    </w:p>
    <w:p w14:paraId="1FC7FB28" w14:textId="77777777" w:rsidR="00953116" w:rsidRPr="00953116" w:rsidRDefault="00953116" w:rsidP="00953116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3116">
        <w:rPr>
          <w:rFonts w:ascii="Times New Roman" w:eastAsia="Calibri" w:hAnsi="Times New Roman" w:cs="Times New Roman"/>
          <w:color w:val="000000"/>
          <w:sz w:val="28"/>
          <w:szCs w:val="28"/>
        </w:rPr>
        <w:t>не допускается использовать шумоподавление;</w:t>
      </w:r>
    </w:p>
    <w:p w14:paraId="55FADF35" w14:textId="6B3725B9" w:rsidR="00953116" w:rsidRPr="00953116" w:rsidRDefault="00953116" w:rsidP="00953116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3116">
        <w:rPr>
          <w:rFonts w:ascii="Times New Roman" w:eastAsia="Calibri" w:hAnsi="Times New Roman" w:cs="Times New Roman"/>
          <w:color w:val="000000"/>
          <w:sz w:val="28"/>
          <w:szCs w:val="28"/>
        </w:rPr>
        <w:t>на записи должен присутствовать голос одного человека</w:t>
      </w:r>
      <w:r w:rsidR="002A0323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3C11A051" w14:textId="77777777" w:rsidR="002A0323" w:rsidRDefault="00953116" w:rsidP="00953116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3116">
        <w:rPr>
          <w:rFonts w:ascii="Times New Roman" w:eastAsia="Calibri" w:hAnsi="Times New Roman" w:cs="Times New Roman"/>
          <w:color w:val="000000"/>
          <w:sz w:val="28"/>
          <w:szCs w:val="28"/>
        </w:rPr>
        <w:t>запрещено получение БО путем перекодирования фонограмм, записанных с помощью технических средств телефонной сети общего пользования (</w:t>
      </w:r>
      <w:proofErr w:type="spellStart"/>
      <w:r w:rsidRPr="00953116">
        <w:rPr>
          <w:rFonts w:ascii="Times New Roman" w:eastAsia="Calibri" w:hAnsi="Times New Roman" w:cs="Times New Roman"/>
          <w:color w:val="000000"/>
          <w:sz w:val="28"/>
          <w:szCs w:val="28"/>
        </w:rPr>
        <w:t>ТфОП</w:t>
      </w:r>
      <w:proofErr w:type="spellEnd"/>
      <w:r w:rsidRPr="00953116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2A0323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0E034736" w14:textId="38B20864" w:rsidR="002A0323" w:rsidRPr="00083A13" w:rsidRDefault="002A0323" w:rsidP="002A0323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A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083A13">
        <w:rPr>
          <w:rFonts w:ascii="Times New Roman" w:eastAsia="Calibri" w:hAnsi="Times New Roman" w:cs="Times New Roman"/>
          <w:color w:val="000000"/>
          <w:sz w:val="28"/>
          <w:szCs w:val="28"/>
        </w:rPr>
        <w:t>текстозависимого</w:t>
      </w:r>
      <w:proofErr w:type="spellEnd"/>
      <w:r w:rsidRPr="00083A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алгоритма распознавания по голосу:</w:t>
      </w:r>
    </w:p>
    <w:p w14:paraId="2ECFAE39" w14:textId="4379A743" w:rsidR="002A0323" w:rsidRPr="00083A13" w:rsidRDefault="002A0323" w:rsidP="002A0323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A13">
        <w:rPr>
          <w:rFonts w:ascii="Times New Roman" w:eastAsia="Calibri" w:hAnsi="Times New Roman" w:cs="Times New Roman"/>
          <w:color w:val="000000"/>
          <w:sz w:val="28"/>
          <w:szCs w:val="28"/>
        </w:rPr>
        <w:t>длительность записи голоса зависит от размера используемого словаря;</w:t>
      </w:r>
    </w:p>
    <w:p w14:paraId="705B7EBF" w14:textId="4088BD21" w:rsidR="002A0323" w:rsidRPr="00083A13" w:rsidRDefault="002A0323" w:rsidP="002A0323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A13">
        <w:rPr>
          <w:rFonts w:ascii="Times New Roman" w:eastAsia="Calibri" w:hAnsi="Times New Roman" w:cs="Times New Roman"/>
          <w:color w:val="000000"/>
          <w:sz w:val="28"/>
          <w:szCs w:val="28"/>
        </w:rPr>
        <w:t>содержание речи субъекта: парольная фраза;</w:t>
      </w:r>
    </w:p>
    <w:p w14:paraId="011A4E84" w14:textId="44D3AC0B" w:rsidR="002A0323" w:rsidRPr="00083A13" w:rsidRDefault="002A0323" w:rsidP="002A0323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A13">
        <w:rPr>
          <w:rFonts w:ascii="Times New Roman" w:eastAsia="Calibri" w:hAnsi="Times New Roman" w:cs="Times New Roman"/>
          <w:color w:val="000000"/>
          <w:sz w:val="28"/>
          <w:szCs w:val="28"/>
        </w:rPr>
        <w:t>эмоционально-психологическое состояние и состояние здоровья субъекта: нормальное не возбужденное состояние без явных проявлений каких-либо заболеваний (простудные, респираторные и т.п.);</w:t>
      </w:r>
    </w:p>
    <w:p w14:paraId="1451DE81" w14:textId="46A6B063" w:rsidR="00953116" w:rsidRPr="00953116" w:rsidRDefault="002A0323" w:rsidP="002A0323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A13">
        <w:rPr>
          <w:rFonts w:ascii="Times New Roman" w:eastAsia="Calibri" w:hAnsi="Times New Roman" w:cs="Times New Roman"/>
          <w:color w:val="000000"/>
          <w:sz w:val="28"/>
          <w:szCs w:val="28"/>
        </w:rPr>
        <w:t>перечень языков, на которых субъект может производить речевое сообщение: русский.</w:t>
      </w:r>
    </w:p>
    <w:p w14:paraId="23D1C412" w14:textId="25BCDAB9" w:rsidR="00953116" w:rsidRPr="00953116" w:rsidRDefault="00953116" w:rsidP="00953116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1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15. Собранные уполномоченными сотрудниками органов и организаций биометрические образцы </w:t>
      </w:r>
      <w:r w:rsidR="003539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автоматизированном режиме</w:t>
      </w:r>
      <w:r w:rsidR="0035392D" w:rsidRPr="00953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1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проверяются с использованием программного обеспечения единой биометрической системы</w:t>
      </w:r>
      <w:r w:rsidR="0035392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установленного в информационных системах таких органов и организаций,</w:t>
      </w:r>
      <w:r w:rsidRPr="00953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соответствие требованиям и критериям, установленным пунктами 11-14 настоящего Порядка (далее – контроль качества).</w:t>
      </w:r>
    </w:p>
    <w:p w14:paraId="415BABC6" w14:textId="41EC795A" w:rsidR="00953116" w:rsidRPr="00953116" w:rsidRDefault="00953116" w:rsidP="00953116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Если в случае прохождения контроля качества установлено соответствие биометрических образцов критериям и требованиям, указанным в пунктах </w:t>
      </w:r>
      <w:r w:rsidRPr="009531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11-14 настоящего Порядка, такие образцы, а также сведения, установленные  актами Правительства Российской Федерации, иная информация, в том числе, о</w:t>
      </w:r>
      <w:r w:rsidRPr="009531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53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дате, времени и месте сбора биометрических персональных данных, </w:t>
      </w:r>
      <w:r w:rsidR="006B5A0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="002E2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количестве попыток прохождения контроля качества, </w:t>
      </w:r>
      <w:r w:rsidRPr="0095311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установленная Регламентом, передаются органами и организациями в единую биометрическую систему с использованием СМЭВ в соответствии с указанным Регламентом.</w:t>
      </w:r>
    </w:p>
    <w:p w14:paraId="74D99E79" w14:textId="577FA4A9" w:rsidR="00953116" w:rsidRPr="00953116" w:rsidRDefault="00953116" w:rsidP="00953116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1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единой биометрической системе на основании предоставленных биометрических образцов формируются биометрические контрольные шаблоны, которые использу</w:t>
      </w:r>
      <w:r w:rsidR="00BE375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53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</w:t>
      </w:r>
      <w:r w:rsidR="00BE37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r w:rsidR="00BE375F" w:rsidRPr="00953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1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BE375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53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идентификации гражданина Российской Федерации</w:t>
      </w:r>
      <w:r w:rsidR="00BE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информационных технологий</w:t>
      </w:r>
      <w:r w:rsidRPr="009531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A1761A" w14:textId="77777777" w:rsidR="00953116" w:rsidRPr="00953116" w:rsidRDefault="00953116" w:rsidP="00953116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116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 случае если в процессе прохождения контроля качества установлено не соответствие</w:t>
      </w:r>
      <w:r w:rsidRPr="009531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53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биометрических образцов критериям и требованиям, указанным в </w:t>
      </w:r>
      <w:r w:rsidRPr="009531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пунктах 11-14 настоящего Порядка, в единую биометрическую систему в соответствии с Регламентом передается информация, в том числе, о дате, времени и месте сбора биометрических персональных данных. </w:t>
      </w:r>
    </w:p>
    <w:p w14:paraId="1C81CA29" w14:textId="17152455" w:rsidR="00953116" w:rsidRPr="00953116" w:rsidRDefault="0040210A" w:rsidP="0095311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2E2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116" w:rsidRPr="00953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Хранение биометрических персональных данных, </w:t>
      </w:r>
      <w:r w:rsidR="00015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числе, </w:t>
      </w:r>
      <w:r w:rsidR="00953116" w:rsidRPr="009531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размещенных в единой биометрической системы, в целях идентификации осуществляется в соответствии со статьей 19 Федерального закона № 152-ФЗ в порядке, установленном Регламентом, в течении 3 лет с момента из размещения в указанной системе.</w:t>
      </w:r>
    </w:p>
    <w:p w14:paraId="3A353F51" w14:textId="743EE865" w:rsidR="00953116" w:rsidRPr="00953116" w:rsidRDefault="00953116" w:rsidP="0095311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В случае если в процессе сбора </w:t>
      </w:r>
      <w:r w:rsidR="00AE0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параметров </w:t>
      </w:r>
      <w:r w:rsidRPr="0095311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биометрических персональных данных уполномоченное лицо органа или организации допустило ошибку при установлении личности гражданина Российской Федерации, то гражданско-правовую ответственность, а в случаях, установленных федеральными законами, иную ответственность за неблагоприятные последствия, наступившие для участников отношений в результате допущенной ошибки, несет соответствующее уполномоченное лицо органа или организации.</w:t>
      </w:r>
    </w:p>
    <w:p w14:paraId="27CAD7A6" w14:textId="77777777" w:rsidR="00953116" w:rsidRPr="00953116" w:rsidRDefault="00953116" w:rsidP="0095311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BFD140" w14:textId="77777777" w:rsidR="00953116" w:rsidRPr="00953116" w:rsidRDefault="00953116" w:rsidP="0095311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1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95311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размещения и обновления биометрических персональных данных в единой биометрической системе</w:t>
      </w:r>
    </w:p>
    <w:p w14:paraId="78CB44D6" w14:textId="77777777" w:rsidR="00953116" w:rsidRPr="00953116" w:rsidRDefault="00953116" w:rsidP="0095311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1CB59D" w14:textId="041D461D" w:rsidR="00953116" w:rsidRPr="00953116" w:rsidRDefault="00953116" w:rsidP="00953116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311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21. Размещение и обновление в электронной форме в единой биометрической системе сведений, определенных частью 8 статьи 14.1 Федерального закона 149-ФЗ, осуществляется банками, соответствующими критериям, установленным абзацами вторым - четвертым пункта 5.7 статьи 7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терроризма», государственными органами и иными организации в случаях, определенных федеральными законами, с согласия гражданина Российской Федерации и на безвозмездной основе</w:t>
      </w:r>
      <w:r w:rsidR="00BF0CF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4D7002DA" w14:textId="2B1B40FC" w:rsidR="00953116" w:rsidRPr="00953116" w:rsidRDefault="00953116" w:rsidP="00953116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311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22. </w:t>
      </w:r>
      <w:r w:rsidR="00FC3FF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9531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бновление сведений в единой биометрической системе осуществляется </w:t>
      </w:r>
      <w:r w:rsidR="00BF0C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</w:t>
      </w:r>
      <w:r w:rsidRPr="009531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разделом </w:t>
      </w:r>
      <w:r w:rsidRPr="0095311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</w:t>
      </w:r>
      <w:r w:rsidRPr="009531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Порядка.</w:t>
      </w:r>
    </w:p>
    <w:p w14:paraId="5D2A5596" w14:textId="77777777" w:rsidR="00953116" w:rsidRPr="00953116" w:rsidRDefault="00953116" w:rsidP="00953116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311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23. Размещение и обновление сведений в единой биометрической системе осуществляется в соответствии с требованиями к фиксированию действий в соответствии с пунктом 1 части 2 статьи 14.1 Федерального закона № 149-ФЗ.</w:t>
      </w:r>
    </w:p>
    <w:p w14:paraId="3C224704" w14:textId="77777777" w:rsidR="00953116" w:rsidRPr="00953116" w:rsidRDefault="00953116" w:rsidP="00953116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3116">
        <w:rPr>
          <w:rFonts w:ascii="Times New Roman" w:eastAsia="Times New Roman" w:hAnsi="Times New Roman" w:cs="Times New Roman"/>
          <w:sz w:val="28"/>
          <w:szCs w:val="24"/>
          <w:lang w:eastAsia="ru-RU"/>
        </w:rPr>
        <w:t>24. Биометрические персональные данные, а также иная информация и сведения, указанные в абзаце первом пункта 16 настоящего Порядка, размещаются и обновляются в единой биометрической системе уполномоченным сотрудником органа или организации и подписываются усиленной квалифицированной электронной подписью такого органа или организации.</w:t>
      </w:r>
    </w:p>
    <w:p w14:paraId="0A0B3109" w14:textId="77777777" w:rsidR="00953116" w:rsidRPr="00953116" w:rsidRDefault="00953116" w:rsidP="00953116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31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25. Размещение биометрических персональных данных гражданина Российской Федерации в единой биометрической системе осуществляется, если гражданин Российской Федерации прошел процедуру регистрации в единой системе идентификации и аутентификации в соответствии с положением о 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</w:t>
      </w:r>
      <w:r w:rsidRPr="0095311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утвержденным Министерством связи и массовых коммуникаций Российской Федерации (далее – Положение), завершение которой сопровождалось подтверждением личности с использованием усиленной квалифицированной электронной подписью или предъявлением основного документа, удостоверяющего личность, и внесением информации о таком способе установления личности в соответствующий регистр этой системы.</w:t>
      </w:r>
    </w:p>
    <w:p w14:paraId="6A64CBCE" w14:textId="77777777" w:rsidR="00953116" w:rsidRPr="00953116" w:rsidRDefault="00953116" w:rsidP="00953116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3116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случае, если гражданин Российской Федерации не зарегистрирован в единой системе идентификации и аутентификации, уполномоченный сотрудник после проведения идентификации гражданина Российской Федерации осуществляет с его согласия процедуру регистрации в единой системе идентификации и аутентификации, в соответствии с Положением, а также вносит в указанную систему сведения о способе установления личности заявителя в соответствии с Положением.</w:t>
      </w:r>
    </w:p>
    <w:p w14:paraId="37EB9E1D" w14:textId="77777777" w:rsidR="00953116" w:rsidRPr="00953116" w:rsidRDefault="00953116" w:rsidP="00953116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3116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сведения, необходимые для регистрации гражданина Российской Федерации в единой системе идентификации и аутентификации, внесены в указанную систему, но процесс завершения регистрации в соответствии с  Положением, которая сопровождалась подтверждением личности с использованием усиленной квалифицированной электронной подписи или предъявлением основного документа, удостоверяющего личность, и внесением информации о таком способе установления личности в соответствующий регистр этой системы, не осуществлен,  уполномоченное лицо перед сбором параметров биометрических персональных данных с согласия гражданина Российской Федерации размещает или обновляет в электронной форме в единой системе идентификации и аутентификации сведения, необходимые для регистрации в ней, а также устанавливает личность соответствующего гражданина Российской Федерации и (или) вносит в единую систему идентификации и аутентификации сведения о способе установления личности заявителя в соответствии с Положением.</w:t>
      </w:r>
    </w:p>
    <w:p w14:paraId="651D972C" w14:textId="77777777" w:rsidR="00953116" w:rsidRPr="00953116" w:rsidRDefault="00953116" w:rsidP="00953116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311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После завершения создания учетной записи в единой системе идентификации и аутентификации или завершения регистрации гражданина Российской Федерации в указанной системе в соответствии с Положением уполномоченный сотрудник приступает к сбору биометрических персональных данных и размещению их в единой биометрической системе.</w:t>
      </w:r>
    </w:p>
    <w:p w14:paraId="3B3D6E9E" w14:textId="77777777" w:rsidR="00953116" w:rsidRPr="00953116" w:rsidRDefault="00953116" w:rsidP="00953116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953116">
        <w:rPr>
          <w:rFonts w:ascii="Times New Roman" w:eastAsia="Times New Roman" w:hAnsi="Times New Roman" w:cs="Times New Roman"/>
          <w:sz w:val="28"/>
          <w:szCs w:val="24"/>
          <w:lang w:eastAsia="ru-RU"/>
        </w:rPr>
        <w:t>26. Размещенные в единой биометрической системе биометрические персональные данные гражданина Российской Федерации используются в целях идентификации гражданина Российской Федерации</w:t>
      </w:r>
      <w:r w:rsidRPr="00953116">
        <w:rPr>
          <w:rFonts w:ascii="Times New Roman" w:eastAsia="Calibri" w:hAnsi="Times New Roman" w:cs="Times New Roman"/>
          <w:sz w:val="28"/>
          <w:szCs w:val="28"/>
        </w:rPr>
        <w:t xml:space="preserve">, в случае завершения регистрации соответствующего </w:t>
      </w:r>
      <w:r w:rsidRPr="00953116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гражданина Российской Федерации</w:t>
      </w:r>
      <w:r w:rsidRPr="00953116">
        <w:rPr>
          <w:rFonts w:ascii="Times New Roman" w:eastAsia="Calibri" w:hAnsi="Times New Roman" w:cs="Times New Roman"/>
          <w:sz w:val="28"/>
          <w:szCs w:val="28"/>
        </w:rPr>
        <w:t xml:space="preserve"> в единой системе идентификации и аутентификации с условием подтверждения личности с использованием усиленной квалифицированной электронной подписи или предъявлением основного документа, удостоверяющего личность, и внесением информации о таком способе установления личности в соответствующий регистр этой системы.</w:t>
      </w:r>
    </w:p>
    <w:p w14:paraId="3EC97200" w14:textId="77777777" w:rsidR="00953116" w:rsidRPr="00953116" w:rsidRDefault="00953116" w:rsidP="00953116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953116">
        <w:rPr>
          <w:rFonts w:ascii="Times New Roman" w:eastAsia="Calibri" w:hAnsi="Times New Roman" w:cs="Times New Roman"/>
          <w:sz w:val="28"/>
          <w:szCs w:val="28"/>
        </w:rPr>
        <w:t>27.</w:t>
      </w:r>
      <w:r w:rsidRPr="009531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53116">
        <w:rPr>
          <w:rFonts w:ascii="Times New Roman" w:eastAsia="Calibri" w:hAnsi="Times New Roman" w:cs="Times New Roman"/>
          <w:sz w:val="28"/>
          <w:szCs w:val="28"/>
        </w:rPr>
        <w:t>Обновление биометрических персональных данных в единой биометрической системе в целях идентификации осуществляется в следующих случаях:</w:t>
      </w:r>
    </w:p>
    <w:p w14:paraId="5127323B" w14:textId="77777777" w:rsidR="00953116" w:rsidRPr="00953116" w:rsidRDefault="00953116" w:rsidP="00953116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953116">
        <w:rPr>
          <w:rFonts w:ascii="Times New Roman" w:eastAsia="Calibri" w:hAnsi="Times New Roman" w:cs="Times New Roman"/>
          <w:sz w:val="28"/>
          <w:szCs w:val="28"/>
        </w:rPr>
        <w:t>1.</w:t>
      </w:r>
      <w:r w:rsidRPr="00953116">
        <w:rPr>
          <w:rFonts w:ascii="Times New Roman" w:eastAsia="Calibri" w:hAnsi="Times New Roman" w:cs="Times New Roman"/>
          <w:sz w:val="28"/>
          <w:szCs w:val="28"/>
        </w:rPr>
        <w:tab/>
        <w:t>по истечению срока, указанного в пункте 19 настоящего Порядка;</w:t>
      </w:r>
    </w:p>
    <w:p w14:paraId="67BEDF2B" w14:textId="3ADEEE8F" w:rsidR="00953116" w:rsidRPr="00953116" w:rsidRDefault="00953116" w:rsidP="00953116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953116">
        <w:rPr>
          <w:rFonts w:ascii="Times New Roman" w:eastAsia="Calibri" w:hAnsi="Times New Roman" w:cs="Times New Roman"/>
          <w:sz w:val="28"/>
          <w:szCs w:val="28"/>
        </w:rPr>
        <w:lastRenderedPageBreak/>
        <w:t>2.</w:t>
      </w:r>
      <w:r w:rsidRPr="00953116">
        <w:rPr>
          <w:rFonts w:ascii="Times New Roman" w:eastAsia="Calibri" w:hAnsi="Times New Roman" w:cs="Times New Roman"/>
          <w:sz w:val="28"/>
          <w:szCs w:val="28"/>
        </w:rPr>
        <w:tab/>
        <w:t>в случае изменений биометрических характеристик человека (лицо, голос), препятст</w:t>
      </w:r>
      <w:r w:rsidR="008C73DA">
        <w:rPr>
          <w:rFonts w:ascii="Times New Roman" w:eastAsia="Calibri" w:hAnsi="Times New Roman" w:cs="Times New Roman"/>
          <w:sz w:val="28"/>
          <w:szCs w:val="28"/>
        </w:rPr>
        <w:t>вующих проведению идентификации.</w:t>
      </w:r>
    </w:p>
    <w:p w14:paraId="26687E83" w14:textId="77777777" w:rsidR="00953116" w:rsidRPr="00953116" w:rsidRDefault="00953116" w:rsidP="00953116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A0F8225" w14:textId="3010C650" w:rsidR="008C73DA" w:rsidRPr="00411EED" w:rsidRDefault="008C73DA" w:rsidP="00083A13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1CA3C0A" w14:textId="5E666A79" w:rsidR="00953116" w:rsidRPr="00953116" w:rsidRDefault="00953116" w:rsidP="00953116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311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IV</w:t>
      </w:r>
      <w:r w:rsidRPr="00953116">
        <w:rPr>
          <w:rFonts w:ascii="Times New Roman" w:eastAsia="Times New Roman" w:hAnsi="Times New Roman" w:cs="Times New Roman"/>
          <w:sz w:val="28"/>
          <w:szCs w:val="24"/>
          <w:lang w:eastAsia="ru-RU"/>
        </w:rPr>
        <w:t>. Требования к информационным технологиям и техническим средствам, предназначенным для обработки биометрических персональных данных в целях проведения идентификации</w:t>
      </w:r>
    </w:p>
    <w:p w14:paraId="166DF3F2" w14:textId="77777777" w:rsidR="00953116" w:rsidRPr="00953116" w:rsidRDefault="00953116" w:rsidP="0095311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3345A1E" w14:textId="77777777" w:rsidR="00953116" w:rsidRPr="00953116" w:rsidRDefault="00953116" w:rsidP="00953116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A71E426" w14:textId="77777777" w:rsidR="00953116" w:rsidRPr="00953116" w:rsidRDefault="00953116" w:rsidP="00953116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31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28. Требования к техническим средствам, предназначенным для обработки биометрических персональных данных - изображение лица в целях проведения идентификации: </w:t>
      </w:r>
    </w:p>
    <w:p w14:paraId="5E4A68EF" w14:textId="77777777" w:rsidR="00953116" w:rsidRPr="00953116" w:rsidRDefault="00953116" w:rsidP="00953116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31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а) для регистрации изображения лица необходимо использовать фото или видеокамеру (далее - камеру) со следующими характеристиками: </w:t>
      </w:r>
    </w:p>
    <w:p w14:paraId="67A87E93" w14:textId="77777777" w:rsidR="00953116" w:rsidRPr="00953116" w:rsidRDefault="00953116" w:rsidP="00953116">
      <w:pPr>
        <w:autoSpaceDE w:val="0"/>
        <w:autoSpaceDN w:val="0"/>
        <w:adjustRightInd w:val="0"/>
        <w:spacing w:line="240" w:lineRule="auto"/>
        <w:ind w:firstLine="708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31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разрешение получаемого изображения: не менее 1280х720 пикселей; </w:t>
      </w:r>
    </w:p>
    <w:p w14:paraId="72F80068" w14:textId="77777777" w:rsidR="002A0323" w:rsidRDefault="00953116" w:rsidP="00953116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3116">
        <w:rPr>
          <w:rFonts w:ascii="Times New Roman" w:eastAsia="Calibri" w:hAnsi="Times New Roman" w:cs="Times New Roman"/>
          <w:color w:val="000000"/>
          <w:sz w:val="28"/>
          <w:szCs w:val="28"/>
        </w:rPr>
        <w:t>при расположении субъекта на расстоянии 0,3-0,5 м от камеры, эквивалентное фокусное расстояние должно составлять от 31 до 100 мм; при расположении субъекта на расстоянии 0,51-1,0 м от камеры, эквивалентное фокусное расстояние должно составлять от 28 мм до 100 мм от камеры</w:t>
      </w:r>
      <w:r w:rsidR="002A0323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460CC0DE" w14:textId="13B98E93" w:rsidR="00953116" w:rsidRPr="00953116" w:rsidRDefault="002A0323" w:rsidP="00953116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A13">
        <w:rPr>
          <w:rFonts w:ascii="Times New Roman" w:eastAsia="Calibri" w:hAnsi="Times New Roman" w:cs="Times New Roman"/>
          <w:color w:val="000000"/>
          <w:sz w:val="28"/>
          <w:szCs w:val="28"/>
        </w:rPr>
        <w:t>фото-видеосъемка должна проводится при использовании режима автоматической корректировки баланса белого цвета</w:t>
      </w:r>
      <w:r w:rsidR="00953116" w:rsidRPr="00083A1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953116" w:rsidRPr="009531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724FDAF7" w14:textId="11B4C6C1" w:rsidR="00953116" w:rsidRPr="00953116" w:rsidRDefault="00953116" w:rsidP="00953116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31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б) для обеспечения естественной цветопередачи кожи </w:t>
      </w:r>
      <w:r w:rsidR="002A0323" w:rsidRPr="00083A13">
        <w:rPr>
          <w:rFonts w:ascii="Times New Roman" w:eastAsia="Calibri" w:hAnsi="Times New Roman" w:cs="Times New Roman"/>
          <w:color w:val="000000"/>
          <w:sz w:val="28"/>
          <w:szCs w:val="28"/>
        </w:rPr>
        <w:t>рекомендуется</w:t>
      </w:r>
      <w:r w:rsidRPr="00953116">
        <w:rPr>
          <w:rFonts w:ascii="Times New Roman" w:eastAsia="Calibri" w:hAnsi="Times New Roman" w:cs="Times New Roman"/>
          <w:color w:val="000000"/>
          <w:sz w:val="28"/>
          <w:szCs w:val="28"/>
        </w:rPr>
        <w:t>, чтобы цветовая температура осветителей сос</w:t>
      </w:r>
      <w:bookmarkStart w:id="0" w:name="_GoBack"/>
      <w:bookmarkEnd w:id="0"/>
      <w:r w:rsidRPr="009531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тавляла от 4800 до 6500 К. Требуемая цветовая температура обеспечивается люминесцентными или светодиодными источниками освещения. Используемые источники освещения должны создавать в области лица освещенность: </w:t>
      </w:r>
    </w:p>
    <w:p w14:paraId="7C901928" w14:textId="77777777" w:rsidR="00953116" w:rsidRPr="00953116" w:rsidRDefault="00953116" w:rsidP="0095311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31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видео/фотокамер без автоматической коррекции освещенности не менее 300 </w:t>
      </w:r>
      <w:proofErr w:type="spellStart"/>
      <w:r w:rsidRPr="00953116">
        <w:rPr>
          <w:rFonts w:ascii="Times New Roman" w:eastAsia="Calibri" w:hAnsi="Times New Roman" w:cs="Times New Roman"/>
          <w:color w:val="000000"/>
          <w:sz w:val="28"/>
          <w:szCs w:val="28"/>
        </w:rPr>
        <w:t>лк</w:t>
      </w:r>
      <w:proofErr w:type="spellEnd"/>
      <w:r w:rsidRPr="009531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14:paraId="3F22153C" w14:textId="77777777" w:rsidR="00953116" w:rsidRPr="00953116" w:rsidRDefault="00953116" w:rsidP="0095311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31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видео/фотокамер с автоматической коррекцией освещенности не менее 100 </w:t>
      </w:r>
      <w:proofErr w:type="spellStart"/>
      <w:r w:rsidRPr="00953116">
        <w:rPr>
          <w:rFonts w:ascii="Times New Roman" w:eastAsia="Calibri" w:hAnsi="Times New Roman" w:cs="Times New Roman"/>
          <w:color w:val="000000"/>
          <w:sz w:val="28"/>
          <w:szCs w:val="28"/>
        </w:rPr>
        <w:t>лк</w:t>
      </w:r>
      <w:proofErr w:type="spellEnd"/>
      <w:r w:rsidRPr="009531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14:paraId="19956276" w14:textId="77777777" w:rsidR="00953116" w:rsidRPr="00953116" w:rsidRDefault="00953116" w:rsidP="00953116">
      <w:pPr>
        <w:spacing w:line="240" w:lineRule="auto"/>
        <w:ind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3116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29. Требования к техническим средствам, предназначенным для обработки биометрических персональных данных - данные голоса в целях проведения идентификации:</w:t>
      </w:r>
    </w:p>
    <w:p w14:paraId="12EEFD2C" w14:textId="77777777" w:rsidR="00953116" w:rsidRPr="00953116" w:rsidRDefault="00953116" w:rsidP="00953116">
      <w:pPr>
        <w:spacing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3116">
        <w:rPr>
          <w:rFonts w:ascii="Times New Roman" w:eastAsia="Calibri" w:hAnsi="Times New Roman" w:cs="Times New Roman"/>
          <w:color w:val="000000"/>
          <w:sz w:val="28"/>
          <w:szCs w:val="28"/>
        </w:rPr>
        <w:t>а) Для регистрации записи голоса необходимо использовать микрофон со следующими характеристиками:</w:t>
      </w:r>
    </w:p>
    <w:p w14:paraId="75732C37" w14:textId="77777777" w:rsidR="00953116" w:rsidRPr="00953116" w:rsidRDefault="00953116" w:rsidP="00953116">
      <w:pPr>
        <w:spacing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3116">
        <w:rPr>
          <w:rFonts w:ascii="Times New Roman" w:eastAsia="Calibri" w:hAnsi="Times New Roman" w:cs="Times New Roman"/>
          <w:color w:val="000000"/>
          <w:sz w:val="28"/>
          <w:szCs w:val="28"/>
        </w:rPr>
        <w:t>тип: конденсаторный (предпочтительно электретный), без автоматической регулировки усиления;</w:t>
      </w:r>
    </w:p>
    <w:p w14:paraId="5E7432C3" w14:textId="77777777" w:rsidR="00953116" w:rsidRPr="00953116" w:rsidRDefault="00953116" w:rsidP="00953116">
      <w:pPr>
        <w:spacing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3116">
        <w:rPr>
          <w:rFonts w:ascii="Times New Roman" w:eastAsia="Calibri" w:hAnsi="Times New Roman" w:cs="Times New Roman"/>
          <w:color w:val="000000"/>
          <w:sz w:val="28"/>
          <w:szCs w:val="28"/>
        </w:rPr>
        <w:t>соотношение сигнал/шум: не менее 58 дБ;</w:t>
      </w:r>
    </w:p>
    <w:p w14:paraId="2ACC5B8D" w14:textId="77777777" w:rsidR="00953116" w:rsidRPr="00953116" w:rsidRDefault="00953116" w:rsidP="00953116">
      <w:pPr>
        <w:spacing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3116">
        <w:rPr>
          <w:rFonts w:ascii="Times New Roman" w:eastAsia="Calibri" w:hAnsi="Times New Roman" w:cs="Times New Roman"/>
          <w:color w:val="000000"/>
          <w:sz w:val="28"/>
          <w:szCs w:val="28"/>
        </w:rPr>
        <w:t>диапазон частот: от 40 до 10000 Гц;</w:t>
      </w:r>
    </w:p>
    <w:p w14:paraId="7CE0FB99" w14:textId="77777777" w:rsidR="00953116" w:rsidRPr="00953116" w:rsidRDefault="00953116" w:rsidP="00953116">
      <w:pPr>
        <w:spacing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3116">
        <w:rPr>
          <w:rFonts w:ascii="Times New Roman" w:eastAsia="Calibri" w:hAnsi="Times New Roman" w:cs="Times New Roman"/>
          <w:color w:val="000000"/>
          <w:sz w:val="28"/>
          <w:szCs w:val="28"/>
        </w:rPr>
        <w:t>чувствительность: не менее минус 30 дБ;</w:t>
      </w:r>
    </w:p>
    <w:p w14:paraId="5E211271" w14:textId="77777777" w:rsidR="00953116" w:rsidRPr="00953116" w:rsidRDefault="00953116" w:rsidP="00953116">
      <w:pPr>
        <w:spacing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31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диаграммы направленности: всенаправленная, кардиоида, </w:t>
      </w:r>
      <w:proofErr w:type="spellStart"/>
      <w:r w:rsidRPr="00953116">
        <w:rPr>
          <w:rFonts w:ascii="Times New Roman" w:eastAsia="Calibri" w:hAnsi="Times New Roman" w:cs="Times New Roman"/>
          <w:color w:val="000000"/>
          <w:sz w:val="28"/>
          <w:szCs w:val="28"/>
        </w:rPr>
        <w:t>суперкардиоида</w:t>
      </w:r>
      <w:proofErr w:type="spellEnd"/>
      <w:r w:rsidRPr="009531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953116">
        <w:rPr>
          <w:rFonts w:ascii="Times New Roman" w:eastAsia="Calibri" w:hAnsi="Times New Roman" w:cs="Times New Roman"/>
          <w:color w:val="000000"/>
          <w:sz w:val="28"/>
          <w:szCs w:val="28"/>
        </w:rPr>
        <w:t>гиперкардиоида</w:t>
      </w:r>
      <w:proofErr w:type="spellEnd"/>
      <w:r w:rsidRPr="0095311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35CD6E9D" w14:textId="77777777" w:rsidR="00953116" w:rsidRPr="00953116" w:rsidRDefault="00953116" w:rsidP="00953116">
      <w:pPr>
        <w:spacing w:line="240" w:lineRule="auto"/>
        <w:ind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3116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30. Технические средства, предназначенные для обработки биометрических персональных данных в целях проведения идентификации, должны обеспечить </w:t>
      </w:r>
      <w:r w:rsidRPr="0095311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защиту от подбора не подлинных биометрических образцов в объеме не менее 10</w:t>
      </w:r>
      <w:r w:rsidRPr="00953116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4</w:t>
      </w:r>
      <w:r w:rsidRPr="009531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попыток на каждый образец.</w:t>
      </w:r>
    </w:p>
    <w:p w14:paraId="251956A7" w14:textId="77777777" w:rsidR="00953116" w:rsidRPr="00953116" w:rsidRDefault="00953116" w:rsidP="00953116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81E016F" w14:textId="77777777" w:rsidR="004851B9" w:rsidRDefault="004851B9"/>
    <w:sectPr w:rsidR="004851B9" w:rsidSect="000D3129">
      <w:headerReference w:type="default" r:id="rId8"/>
      <w:footerReference w:type="even" r:id="rId9"/>
      <w:footerReference w:type="default" r:id="rId10"/>
      <w:pgSz w:w="11907" w:h="16840" w:code="580"/>
      <w:pgMar w:top="1134" w:right="567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7FDD6" w14:textId="77777777" w:rsidR="00300DC2" w:rsidRDefault="00300DC2">
      <w:pPr>
        <w:spacing w:line="240" w:lineRule="auto"/>
      </w:pPr>
      <w:r>
        <w:separator/>
      </w:r>
    </w:p>
  </w:endnote>
  <w:endnote w:type="continuationSeparator" w:id="0">
    <w:p w14:paraId="79409293" w14:textId="77777777" w:rsidR="00300DC2" w:rsidRDefault="00300D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0E0CB" w14:textId="77777777" w:rsidR="005F4977" w:rsidRDefault="00953116" w:rsidP="000514D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07CB9F8" w14:textId="77777777" w:rsidR="005F4977" w:rsidRDefault="00300DC2" w:rsidP="00A1263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CCFE8" w14:textId="77777777" w:rsidR="005F4977" w:rsidRPr="003C31D4" w:rsidRDefault="00300DC2" w:rsidP="000514D4">
    <w:pPr>
      <w:pStyle w:val="a5"/>
      <w:framePr w:wrap="around" w:vAnchor="text" w:hAnchor="margin" w:xAlign="right" w:y="1"/>
      <w:rPr>
        <w:rStyle w:val="a7"/>
        <w:lang w:val="en-US"/>
      </w:rPr>
    </w:pPr>
  </w:p>
  <w:p w14:paraId="0DB0DEB0" w14:textId="77777777" w:rsidR="005F4977" w:rsidRPr="001C45E4" w:rsidRDefault="00953116" w:rsidP="00A1263E">
    <w:pPr>
      <w:pStyle w:val="a3"/>
      <w:ind w:right="360"/>
      <w:rPr>
        <w:lang w:val="en-US"/>
      </w:rPr>
    </w:pPr>
    <w:r>
      <w:rPr>
        <w:lang w:val="en-US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39ECF" w14:textId="77777777" w:rsidR="00300DC2" w:rsidRDefault="00300DC2">
      <w:pPr>
        <w:spacing w:line="240" w:lineRule="auto"/>
      </w:pPr>
      <w:r>
        <w:separator/>
      </w:r>
    </w:p>
  </w:footnote>
  <w:footnote w:type="continuationSeparator" w:id="0">
    <w:p w14:paraId="36D2C714" w14:textId="77777777" w:rsidR="00300DC2" w:rsidRDefault="00300D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B424A" w14:textId="7DA8C24D" w:rsidR="005F4977" w:rsidRPr="00442E8F" w:rsidRDefault="00953116" w:rsidP="004003D9">
    <w:pPr>
      <w:pStyle w:val="a3"/>
      <w:jc w:val="center"/>
      <w:rPr>
        <w:sz w:val="28"/>
        <w:szCs w:val="28"/>
        <w:lang w:val="en-US"/>
      </w:rPr>
    </w:pPr>
    <w:r w:rsidRPr="00442E8F">
      <w:rPr>
        <w:sz w:val="28"/>
        <w:szCs w:val="28"/>
        <w:lang w:val="en-US"/>
      </w:rPr>
      <w:fldChar w:fldCharType="begin"/>
    </w:r>
    <w:r w:rsidRPr="00442E8F">
      <w:rPr>
        <w:sz w:val="28"/>
        <w:szCs w:val="28"/>
        <w:lang w:val="en-US"/>
      </w:rPr>
      <w:instrText xml:space="preserve"> PAGE  \* Arabic  \* MERGEFORMAT </w:instrText>
    </w:r>
    <w:r w:rsidRPr="00442E8F">
      <w:rPr>
        <w:sz w:val="28"/>
        <w:szCs w:val="28"/>
        <w:lang w:val="en-US"/>
      </w:rPr>
      <w:fldChar w:fldCharType="separate"/>
    </w:r>
    <w:r w:rsidR="00083A13">
      <w:rPr>
        <w:noProof/>
        <w:sz w:val="28"/>
        <w:szCs w:val="28"/>
        <w:lang w:val="en-US"/>
      </w:rPr>
      <w:t>9</w:t>
    </w:r>
    <w:r w:rsidRPr="00442E8F">
      <w:rPr>
        <w:sz w:val="28"/>
        <w:szCs w:val="28"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9B"/>
    <w:rsid w:val="00015F18"/>
    <w:rsid w:val="000366F9"/>
    <w:rsid w:val="00036F29"/>
    <w:rsid w:val="00045C1D"/>
    <w:rsid w:val="00056AFD"/>
    <w:rsid w:val="00083A13"/>
    <w:rsid w:val="000C3843"/>
    <w:rsid w:val="001A2046"/>
    <w:rsid w:val="001B47D4"/>
    <w:rsid w:val="001E3753"/>
    <w:rsid w:val="00201214"/>
    <w:rsid w:val="002A0323"/>
    <w:rsid w:val="002E24ED"/>
    <w:rsid w:val="002E4B40"/>
    <w:rsid w:val="00300DC2"/>
    <w:rsid w:val="00333F73"/>
    <w:rsid w:val="0035392D"/>
    <w:rsid w:val="0040210A"/>
    <w:rsid w:val="00411EED"/>
    <w:rsid w:val="00421442"/>
    <w:rsid w:val="00425E57"/>
    <w:rsid w:val="00476414"/>
    <w:rsid w:val="004851B9"/>
    <w:rsid w:val="004B1304"/>
    <w:rsid w:val="00522C72"/>
    <w:rsid w:val="00553BD4"/>
    <w:rsid w:val="005F1BA4"/>
    <w:rsid w:val="006550C5"/>
    <w:rsid w:val="006600D6"/>
    <w:rsid w:val="006B5A00"/>
    <w:rsid w:val="00746D5A"/>
    <w:rsid w:val="007D3C82"/>
    <w:rsid w:val="008054FE"/>
    <w:rsid w:val="008273C0"/>
    <w:rsid w:val="00851C9B"/>
    <w:rsid w:val="008C73DA"/>
    <w:rsid w:val="00953116"/>
    <w:rsid w:val="0095767F"/>
    <w:rsid w:val="00960617"/>
    <w:rsid w:val="009A4672"/>
    <w:rsid w:val="00AC7D13"/>
    <w:rsid w:val="00AE0757"/>
    <w:rsid w:val="00BE375F"/>
    <w:rsid w:val="00BF0CF6"/>
    <w:rsid w:val="00BF3100"/>
    <w:rsid w:val="00C36D60"/>
    <w:rsid w:val="00CA354E"/>
    <w:rsid w:val="00CC24F4"/>
    <w:rsid w:val="00D60370"/>
    <w:rsid w:val="00D665EC"/>
    <w:rsid w:val="00DB362B"/>
    <w:rsid w:val="00DC2C76"/>
    <w:rsid w:val="00E26771"/>
    <w:rsid w:val="00FC0228"/>
    <w:rsid w:val="00FC3FF6"/>
    <w:rsid w:val="00FD07DF"/>
    <w:rsid w:val="00FF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B6ADC"/>
  <w15:chartTrackingRefBased/>
  <w15:docId w15:val="{A3C93AC9-AB43-4614-9B81-1F2AF88B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311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3116"/>
  </w:style>
  <w:style w:type="paragraph" w:styleId="a5">
    <w:name w:val="footer"/>
    <w:basedOn w:val="a"/>
    <w:link w:val="a6"/>
    <w:uiPriority w:val="99"/>
    <w:semiHidden/>
    <w:unhideWhenUsed/>
    <w:rsid w:val="0095311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3116"/>
  </w:style>
  <w:style w:type="character" w:styleId="a7">
    <w:name w:val="page number"/>
    <w:basedOn w:val="a0"/>
    <w:rsid w:val="00953116"/>
  </w:style>
  <w:style w:type="character" w:styleId="a8">
    <w:name w:val="annotation reference"/>
    <w:basedOn w:val="a0"/>
    <w:uiPriority w:val="99"/>
    <w:semiHidden/>
    <w:unhideWhenUsed/>
    <w:rsid w:val="00D665E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665E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665E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665E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665E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665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665EC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D665EC"/>
    <w:pPr>
      <w:spacing w:line="24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CB892-2F43-4E34-A060-AE755C23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3156</Words>
  <Characters>17993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Шляндина Александра Максимовна</dc:creator>
  <cp:keywords/>
  <dc:description/>
  <cp:lastModifiedBy>Шляндина Александра Максимовна</cp:lastModifiedBy>
  <cp:revision>3</cp:revision>
  <dcterms:created xsi:type="dcterms:W3CDTF">2018-05-23T11:11:00Z</dcterms:created>
  <dcterms:modified xsi:type="dcterms:W3CDTF">2018-05-23T11:12:00Z</dcterms:modified>
</cp:coreProperties>
</file>